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33" w:rsidRPr="00141D08" w:rsidRDefault="00087033">
      <w:pPr>
        <w:rPr>
          <w:rFonts w:asciiTheme="minorHAnsi" w:hAnsiTheme="minorHAnsi"/>
          <w:sz w:val="24"/>
          <w:szCs w:val="24"/>
        </w:rPr>
      </w:pPr>
    </w:p>
    <w:p w:rsidR="009474B6" w:rsidRPr="009474B6" w:rsidRDefault="009474B6">
      <w:pPr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>Dear Sir / Madam,</w:t>
      </w:r>
    </w:p>
    <w:p w:rsidR="009474B6" w:rsidRPr="009474B6" w:rsidRDefault="009474B6">
      <w:pPr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 xml:space="preserve">Greetings from </w:t>
      </w:r>
      <w:proofErr w:type="spellStart"/>
      <w:r w:rsidRPr="009474B6">
        <w:rPr>
          <w:rFonts w:cs="Calibri"/>
          <w:sz w:val="20"/>
          <w:szCs w:val="20"/>
        </w:rPr>
        <w:t>IDg</w:t>
      </w:r>
      <w:proofErr w:type="spellEnd"/>
      <w:r w:rsidRPr="009474B6">
        <w:rPr>
          <w:rFonts w:cs="Calibri"/>
          <w:sz w:val="20"/>
          <w:szCs w:val="20"/>
        </w:rPr>
        <w:t xml:space="preserve"> !!!</w:t>
      </w:r>
      <w:bookmarkStart w:id="0" w:name="_GoBack"/>
      <w:bookmarkEnd w:id="0"/>
    </w:p>
    <w:p w:rsidR="009474B6" w:rsidRPr="009474B6" w:rsidRDefault="009474B6" w:rsidP="009474B6">
      <w:pPr>
        <w:jc w:val="center"/>
        <w:rPr>
          <w:rFonts w:cs="Calibri"/>
          <w:b/>
          <w:sz w:val="20"/>
          <w:szCs w:val="20"/>
          <w:u w:val="single"/>
        </w:rPr>
      </w:pPr>
      <w:r w:rsidRPr="009474B6">
        <w:rPr>
          <w:rFonts w:cs="Calibri"/>
          <w:b/>
          <w:sz w:val="20"/>
          <w:szCs w:val="20"/>
          <w:u w:val="single"/>
        </w:rPr>
        <w:t>Car Transfer Request Form</w:t>
      </w:r>
    </w:p>
    <w:p w:rsidR="009474B6" w:rsidRPr="009474B6" w:rsidRDefault="009474B6">
      <w:pPr>
        <w:rPr>
          <w:rFonts w:cs="Calibri"/>
          <w:sz w:val="20"/>
          <w:szCs w:val="20"/>
        </w:rPr>
      </w:pPr>
    </w:p>
    <w:p w:rsidR="00124E31" w:rsidRPr="009474B6" w:rsidRDefault="00E46ED2" w:rsidP="00E82A6E">
      <w:pPr>
        <w:jc w:val="both"/>
        <w:rPr>
          <w:rFonts w:cs="Calibri"/>
          <w:sz w:val="20"/>
          <w:szCs w:val="20"/>
          <w:lang w:val="en-IN"/>
        </w:rPr>
      </w:pPr>
      <w:r w:rsidRPr="009474B6">
        <w:rPr>
          <w:rFonts w:cs="Calibri"/>
          <w:sz w:val="20"/>
          <w:szCs w:val="20"/>
          <w:lang w:val="en-IN"/>
        </w:rPr>
        <w:t xml:space="preserve">We thank you </w:t>
      </w:r>
      <w:r w:rsidR="00141D08" w:rsidRPr="009474B6">
        <w:rPr>
          <w:rFonts w:cs="Calibri"/>
          <w:sz w:val="20"/>
          <w:szCs w:val="20"/>
          <w:lang w:val="en-IN"/>
        </w:rPr>
        <w:t xml:space="preserve">for </w:t>
      </w:r>
      <w:r w:rsidR="005C5062" w:rsidRPr="009474B6">
        <w:rPr>
          <w:rFonts w:cs="Calibri"/>
          <w:sz w:val="20"/>
          <w:szCs w:val="20"/>
          <w:lang w:val="en-IN"/>
        </w:rPr>
        <w:t xml:space="preserve">your participation </w:t>
      </w:r>
      <w:r w:rsidR="00571317" w:rsidRPr="009474B6">
        <w:rPr>
          <w:rFonts w:cs="Calibri"/>
          <w:sz w:val="20"/>
          <w:szCs w:val="20"/>
          <w:lang w:val="en-IN"/>
        </w:rPr>
        <w:t xml:space="preserve">in the </w:t>
      </w:r>
      <w:r w:rsidR="00AE02C0">
        <w:rPr>
          <w:rFonts w:cs="Calibri"/>
          <w:sz w:val="20"/>
          <w:szCs w:val="20"/>
          <w:lang w:val="en-IN"/>
        </w:rPr>
        <w:t>“IPO Innovation Dialog Trip to India”</w:t>
      </w:r>
      <w:r w:rsidR="00571317" w:rsidRPr="009474B6">
        <w:rPr>
          <w:rFonts w:cs="Calibri"/>
          <w:sz w:val="20"/>
          <w:szCs w:val="20"/>
          <w:lang w:val="en-IN"/>
        </w:rPr>
        <w:t xml:space="preserve"> meet</w:t>
      </w:r>
      <w:r w:rsidR="00AE02C0">
        <w:rPr>
          <w:rFonts w:cs="Calibri"/>
          <w:sz w:val="20"/>
          <w:szCs w:val="20"/>
          <w:lang w:val="en-IN"/>
        </w:rPr>
        <w:t>ing</w:t>
      </w:r>
      <w:r w:rsidR="00571317" w:rsidRPr="009474B6">
        <w:rPr>
          <w:rFonts w:cs="Calibri"/>
          <w:sz w:val="20"/>
          <w:szCs w:val="20"/>
          <w:lang w:val="en-IN"/>
        </w:rPr>
        <w:t xml:space="preserve"> to be held in Chennai &amp; New Delhi, India from </w:t>
      </w:r>
      <w:r w:rsidR="00124E31" w:rsidRPr="009474B6">
        <w:rPr>
          <w:rFonts w:cs="Calibri"/>
          <w:sz w:val="20"/>
          <w:szCs w:val="20"/>
          <w:lang w:val="en-IN"/>
        </w:rPr>
        <w:t>16 Nov – 22 Nov 2014.</w:t>
      </w:r>
    </w:p>
    <w:p w:rsidR="00995E26" w:rsidRPr="009474B6" w:rsidRDefault="00995E26" w:rsidP="00E82A6E">
      <w:pPr>
        <w:jc w:val="both"/>
        <w:rPr>
          <w:rFonts w:cs="Calibri"/>
          <w:sz w:val="20"/>
          <w:szCs w:val="20"/>
          <w:lang w:val="en-IN"/>
        </w:rPr>
      </w:pPr>
    </w:p>
    <w:p w:rsidR="009474B6" w:rsidRPr="009474B6" w:rsidRDefault="00A10C92" w:rsidP="00E82A6E">
      <w:pPr>
        <w:jc w:val="both"/>
        <w:rPr>
          <w:rFonts w:cs="Calibri"/>
          <w:sz w:val="20"/>
          <w:szCs w:val="20"/>
          <w:lang w:val="en-IN"/>
        </w:rPr>
      </w:pPr>
      <w:r w:rsidRPr="009474B6">
        <w:rPr>
          <w:rFonts w:cs="Calibri"/>
          <w:sz w:val="20"/>
          <w:szCs w:val="20"/>
          <w:lang w:val="en-IN"/>
        </w:rPr>
        <w:t xml:space="preserve">Please go through the following details for information </w:t>
      </w:r>
      <w:r w:rsidR="009474B6" w:rsidRPr="009474B6">
        <w:rPr>
          <w:rFonts w:cs="Calibri"/>
          <w:sz w:val="20"/>
          <w:szCs w:val="20"/>
          <w:lang w:val="en-IN"/>
        </w:rPr>
        <w:t xml:space="preserve">for Individual </w:t>
      </w:r>
      <w:r w:rsidRPr="009474B6">
        <w:rPr>
          <w:rFonts w:cs="Calibri"/>
          <w:sz w:val="20"/>
          <w:szCs w:val="20"/>
          <w:lang w:val="en-IN"/>
        </w:rPr>
        <w:t xml:space="preserve">car </w:t>
      </w:r>
      <w:r w:rsidR="00A4058A" w:rsidRPr="009474B6">
        <w:rPr>
          <w:rFonts w:cs="Calibri"/>
          <w:sz w:val="20"/>
          <w:szCs w:val="20"/>
          <w:lang w:val="en-IN"/>
        </w:rPr>
        <w:t>transfer</w:t>
      </w:r>
      <w:r w:rsidRPr="009474B6">
        <w:rPr>
          <w:rFonts w:cs="Calibri"/>
          <w:sz w:val="20"/>
          <w:szCs w:val="20"/>
          <w:lang w:val="en-IN"/>
        </w:rPr>
        <w:t xml:space="preserve"> services in Chennai &amp; New Delhi. If you require us to organize your airport transfers, it will be chargeable </w:t>
      </w:r>
      <w:r w:rsidR="009474B6" w:rsidRPr="009474B6">
        <w:rPr>
          <w:rFonts w:cs="Calibri"/>
          <w:sz w:val="20"/>
          <w:szCs w:val="20"/>
          <w:lang w:val="en-IN"/>
        </w:rPr>
        <w:t>and following</w:t>
      </w:r>
      <w:r w:rsidRPr="009474B6">
        <w:rPr>
          <w:rFonts w:cs="Calibri"/>
          <w:sz w:val="20"/>
          <w:szCs w:val="20"/>
          <w:lang w:val="en-IN"/>
        </w:rPr>
        <w:t xml:space="preserve"> mode</w:t>
      </w:r>
      <w:r w:rsidR="009474B6" w:rsidRPr="009474B6">
        <w:rPr>
          <w:rFonts w:cs="Calibri"/>
          <w:sz w:val="20"/>
          <w:szCs w:val="20"/>
          <w:lang w:val="en-IN"/>
        </w:rPr>
        <w:t xml:space="preserve"> </w:t>
      </w:r>
      <w:r w:rsidRPr="009474B6">
        <w:rPr>
          <w:rFonts w:cs="Calibri"/>
          <w:sz w:val="20"/>
          <w:szCs w:val="20"/>
          <w:lang w:val="en-IN"/>
        </w:rPr>
        <w:t>of payment</w:t>
      </w:r>
      <w:r w:rsidR="009474B6" w:rsidRPr="009474B6">
        <w:rPr>
          <w:rFonts w:cs="Calibri"/>
          <w:sz w:val="20"/>
          <w:szCs w:val="20"/>
          <w:lang w:val="en-IN"/>
        </w:rPr>
        <w:t xml:space="preserve"> will be applicable.</w:t>
      </w:r>
    </w:p>
    <w:p w:rsidR="00A10C92" w:rsidRPr="009474B6" w:rsidRDefault="009474B6" w:rsidP="00E82A6E">
      <w:pPr>
        <w:jc w:val="both"/>
        <w:rPr>
          <w:rFonts w:cs="Calibri"/>
          <w:sz w:val="20"/>
          <w:szCs w:val="20"/>
          <w:lang w:val="en-IN"/>
        </w:rPr>
      </w:pPr>
      <w:r w:rsidRPr="009474B6">
        <w:rPr>
          <w:rFonts w:cs="Calibri"/>
          <w:sz w:val="20"/>
          <w:szCs w:val="20"/>
          <w:lang w:val="en-IN"/>
        </w:rPr>
        <w:t xml:space="preserve"> </w:t>
      </w:r>
    </w:p>
    <w:p w:rsidR="00995E26" w:rsidRPr="009474B6" w:rsidRDefault="00995E26" w:rsidP="00E82A6E">
      <w:pPr>
        <w:jc w:val="both"/>
        <w:rPr>
          <w:rFonts w:cs="Calibri"/>
          <w:sz w:val="20"/>
          <w:szCs w:val="20"/>
          <w:lang w:val="en-IN"/>
        </w:rPr>
      </w:pPr>
    </w:p>
    <w:p w:rsidR="003419EF" w:rsidRPr="009474B6" w:rsidRDefault="00995E26" w:rsidP="00141A8E">
      <w:pPr>
        <w:jc w:val="both"/>
        <w:rPr>
          <w:rFonts w:cs="Calibri"/>
          <w:sz w:val="20"/>
          <w:szCs w:val="20"/>
          <w:lang w:val="en-IN"/>
        </w:rPr>
      </w:pPr>
      <w:r w:rsidRPr="009474B6">
        <w:rPr>
          <w:rFonts w:cs="Calibri"/>
          <w:sz w:val="20"/>
          <w:szCs w:val="20"/>
          <w:lang w:val="en-IN"/>
        </w:rPr>
        <w:t>Please find below the options of</w:t>
      </w:r>
      <w:r w:rsidR="006B78D4" w:rsidRPr="009474B6">
        <w:rPr>
          <w:rFonts w:cs="Calibri"/>
          <w:sz w:val="20"/>
          <w:szCs w:val="20"/>
          <w:lang w:val="en-IN"/>
        </w:rPr>
        <w:t> car</w:t>
      </w:r>
      <w:r w:rsidRPr="009474B6">
        <w:rPr>
          <w:rFonts w:cs="Calibri"/>
          <w:sz w:val="20"/>
          <w:szCs w:val="20"/>
          <w:lang w:val="en-IN"/>
        </w:rPr>
        <w:t xml:space="preserve"> av</w:t>
      </w:r>
      <w:r w:rsidR="00A10C92" w:rsidRPr="009474B6">
        <w:rPr>
          <w:rFonts w:cs="Calibri"/>
          <w:sz w:val="20"/>
          <w:szCs w:val="20"/>
          <w:lang w:val="en-IN"/>
        </w:rPr>
        <w:t>ailable with</w:t>
      </w:r>
      <w:r w:rsidR="009474B6" w:rsidRPr="009474B6">
        <w:rPr>
          <w:rFonts w:cs="Calibri"/>
          <w:sz w:val="20"/>
          <w:szCs w:val="20"/>
          <w:lang w:val="en-IN"/>
        </w:rPr>
        <w:t xml:space="preserve"> </w:t>
      </w:r>
      <w:proofErr w:type="gramStart"/>
      <w:r w:rsidR="009474B6" w:rsidRPr="009474B6">
        <w:rPr>
          <w:rFonts w:cs="Calibri"/>
          <w:sz w:val="20"/>
          <w:szCs w:val="20"/>
          <w:lang w:val="en-IN"/>
        </w:rPr>
        <w:t>One</w:t>
      </w:r>
      <w:proofErr w:type="gramEnd"/>
      <w:r w:rsidR="009474B6" w:rsidRPr="009474B6">
        <w:rPr>
          <w:rFonts w:cs="Calibri"/>
          <w:sz w:val="20"/>
          <w:szCs w:val="20"/>
          <w:lang w:val="en-IN"/>
        </w:rPr>
        <w:t xml:space="preserve"> way T</w:t>
      </w:r>
      <w:r w:rsidR="00A10C92" w:rsidRPr="009474B6">
        <w:rPr>
          <w:rFonts w:cs="Calibri"/>
          <w:sz w:val="20"/>
          <w:szCs w:val="20"/>
          <w:lang w:val="en-IN"/>
        </w:rPr>
        <w:t xml:space="preserve">ransfer charges </w:t>
      </w:r>
    </w:p>
    <w:p w:rsidR="009474B6" w:rsidRPr="009474B6" w:rsidRDefault="009474B6" w:rsidP="00E82A6E">
      <w:pPr>
        <w:pStyle w:val="PlainText"/>
        <w:jc w:val="both"/>
        <w:rPr>
          <w:rFonts w:ascii="Calibri" w:hAnsi="Calibri" w:cs="Calibri"/>
          <w:sz w:val="20"/>
          <w:szCs w:val="20"/>
          <w:lang w:val="en-IN"/>
        </w:rPr>
      </w:pPr>
    </w:p>
    <w:p w:rsidR="00141A8E" w:rsidRPr="009474B6" w:rsidRDefault="00141A8E" w:rsidP="00E82A6E">
      <w:pPr>
        <w:pStyle w:val="PlainText"/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9474B6">
        <w:rPr>
          <w:rFonts w:ascii="Calibri" w:hAnsi="Calibri" w:cs="Calibri"/>
          <w:b/>
          <w:sz w:val="20"/>
          <w:szCs w:val="20"/>
          <w:highlight w:val="lightGray"/>
          <w:lang w:val="en-IN"/>
        </w:rPr>
        <w:t>In Chennai:</w:t>
      </w:r>
    </w:p>
    <w:p w:rsidR="008609BA" w:rsidRPr="009474B6" w:rsidRDefault="00995E26" w:rsidP="00E82A6E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en-IN"/>
        </w:rPr>
      </w:pPr>
      <w:r w:rsidRPr="009474B6">
        <w:rPr>
          <w:rFonts w:ascii="Calibri" w:hAnsi="Calibri" w:cs="Calibri"/>
          <w:sz w:val="20"/>
          <w:szCs w:val="20"/>
          <w:lang w:val="en-IN"/>
        </w:rPr>
        <w:t>Using Toyot</w:t>
      </w:r>
      <w:r w:rsidR="00765376" w:rsidRPr="009474B6">
        <w:rPr>
          <w:rFonts w:ascii="Calibri" w:hAnsi="Calibri" w:cs="Calibri"/>
          <w:sz w:val="20"/>
          <w:szCs w:val="20"/>
          <w:lang w:val="en-IN"/>
        </w:rPr>
        <w:t>a C</w:t>
      </w:r>
      <w:r w:rsidR="00141A8E" w:rsidRPr="009474B6">
        <w:rPr>
          <w:rFonts w:ascii="Calibri" w:hAnsi="Calibri" w:cs="Calibri"/>
          <w:sz w:val="20"/>
          <w:szCs w:val="20"/>
          <w:lang w:val="en-IN"/>
        </w:rPr>
        <w:t>orolla</w:t>
      </w:r>
      <w:r w:rsidR="00765376" w:rsidRPr="009474B6">
        <w:rPr>
          <w:rFonts w:ascii="Calibri" w:hAnsi="Calibri" w:cs="Calibri"/>
          <w:sz w:val="20"/>
          <w:szCs w:val="20"/>
          <w:lang w:val="en-IN"/>
        </w:rPr>
        <w:t xml:space="preserve"> OR Similar ---&gt;   USD</w:t>
      </w:r>
      <w:r w:rsidR="00141A8E" w:rsidRPr="009474B6">
        <w:rPr>
          <w:rFonts w:ascii="Calibri" w:hAnsi="Calibri" w:cs="Calibri"/>
          <w:sz w:val="20"/>
          <w:szCs w:val="20"/>
          <w:lang w:val="en-IN"/>
        </w:rPr>
        <w:t xml:space="preserve"> 75</w:t>
      </w:r>
      <w:r w:rsidR="00765376" w:rsidRPr="009474B6">
        <w:rPr>
          <w:rFonts w:ascii="Calibri" w:hAnsi="Calibri" w:cs="Calibri"/>
          <w:sz w:val="20"/>
          <w:szCs w:val="20"/>
          <w:lang w:val="en-IN"/>
        </w:rPr>
        <w:t xml:space="preserve"> </w:t>
      </w:r>
      <w:r w:rsidRPr="009474B6">
        <w:rPr>
          <w:rFonts w:ascii="Calibri" w:hAnsi="Calibri" w:cs="Calibri"/>
          <w:sz w:val="20"/>
          <w:szCs w:val="20"/>
          <w:lang w:val="en-IN"/>
        </w:rPr>
        <w:t xml:space="preserve">.00 </w:t>
      </w:r>
      <w:r w:rsidR="00141A8E" w:rsidRPr="009474B6">
        <w:rPr>
          <w:rFonts w:ascii="Calibri" w:hAnsi="Calibri" w:cs="Calibri"/>
          <w:sz w:val="20"/>
          <w:szCs w:val="20"/>
          <w:lang w:val="en-IN"/>
        </w:rPr>
        <w:t>per transfer per car</w:t>
      </w:r>
      <w:r w:rsidRPr="009474B6">
        <w:rPr>
          <w:rFonts w:ascii="Calibri" w:hAnsi="Calibri" w:cs="Calibri"/>
          <w:sz w:val="20"/>
          <w:szCs w:val="20"/>
          <w:lang w:val="en-IN"/>
        </w:rPr>
        <w:t xml:space="preserve"> </w:t>
      </w:r>
    </w:p>
    <w:p w:rsidR="00995E26" w:rsidRPr="009474B6" w:rsidRDefault="003B01E3" w:rsidP="00E82A6E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en-IN"/>
        </w:rPr>
      </w:pPr>
      <w:r w:rsidRPr="009474B6">
        <w:rPr>
          <w:rFonts w:ascii="Calibri" w:hAnsi="Calibri" w:cs="Calibri"/>
          <w:sz w:val="20"/>
          <w:szCs w:val="20"/>
          <w:lang w:val="en-IN"/>
        </w:rPr>
        <w:t xml:space="preserve">Using </w:t>
      </w:r>
      <w:proofErr w:type="spellStart"/>
      <w:r w:rsidRPr="009474B6">
        <w:rPr>
          <w:rFonts w:ascii="Calibri" w:hAnsi="Calibri" w:cs="Calibri"/>
          <w:sz w:val="20"/>
          <w:szCs w:val="20"/>
          <w:lang w:val="en-IN"/>
        </w:rPr>
        <w:t>Merc</w:t>
      </w:r>
      <w:proofErr w:type="spellEnd"/>
      <w:r w:rsidRPr="009474B6">
        <w:rPr>
          <w:rFonts w:ascii="Calibri" w:hAnsi="Calibri" w:cs="Calibri"/>
          <w:sz w:val="20"/>
          <w:szCs w:val="20"/>
          <w:lang w:val="en-IN"/>
        </w:rPr>
        <w:t xml:space="preserve"> E Class  ---&gt;  USD </w:t>
      </w:r>
      <w:r w:rsidR="00975AFE" w:rsidRPr="009474B6">
        <w:rPr>
          <w:rFonts w:ascii="Calibri" w:hAnsi="Calibri" w:cs="Calibri"/>
          <w:sz w:val="20"/>
          <w:szCs w:val="20"/>
          <w:lang w:val="en-IN"/>
        </w:rPr>
        <w:t>140.</w:t>
      </w:r>
      <w:r w:rsidR="00995E26" w:rsidRPr="009474B6">
        <w:rPr>
          <w:rFonts w:ascii="Calibri" w:hAnsi="Calibri" w:cs="Calibri"/>
          <w:sz w:val="20"/>
          <w:szCs w:val="20"/>
          <w:lang w:val="en-IN"/>
        </w:rPr>
        <w:t xml:space="preserve">00 One way transfer  charges </w:t>
      </w:r>
    </w:p>
    <w:p w:rsidR="00141A8E" w:rsidRPr="009474B6" w:rsidRDefault="00141A8E" w:rsidP="00141A8E">
      <w:pPr>
        <w:pStyle w:val="PlainText"/>
        <w:ind w:left="720"/>
        <w:jc w:val="both"/>
        <w:rPr>
          <w:rFonts w:ascii="Calibri" w:hAnsi="Calibri" w:cs="Calibri"/>
          <w:sz w:val="20"/>
          <w:szCs w:val="20"/>
          <w:lang w:val="en-IN"/>
        </w:rPr>
      </w:pPr>
    </w:p>
    <w:p w:rsidR="00141A8E" w:rsidRPr="009474B6" w:rsidRDefault="00141A8E" w:rsidP="00141A8E">
      <w:pPr>
        <w:pStyle w:val="PlainText"/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9474B6">
        <w:rPr>
          <w:rFonts w:ascii="Calibri" w:hAnsi="Calibri" w:cs="Calibri"/>
          <w:b/>
          <w:sz w:val="20"/>
          <w:szCs w:val="20"/>
          <w:highlight w:val="lightGray"/>
          <w:lang w:val="en-IN"/>
        </w:rPr>
        <w:t>In New Delhi:</w:t>
      </w:r>
    </w:p>
    <w:p w:rsidR="00141A8E" w:rsidRPr="009474B6" w:rsidRDefault="00141A8E" w:rsidP="00141A8E">
      <w:pPr>
        <w:pStyle w:val="PlainTex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n-IN"/>
        </w:rPr>
      </w:pPr>
      <w:r w:rsidRPr="009474B6">
        <w:rPr>
          <w:rFonts w:ascii="Calibri" w:hAnsi="Calibri" w:cs="Calibri"/>
          <w:sz w:val="20"/>
          <w:szCs w:val="20"/>
          <w:lang w:val="en-IN"/>
        </w:rPr>
        <w:t xml:space="preserve">Using Toyota Camry OR Similar ---&gt;   USD 65 .00 per transfer per car </w:t>
      </w:r>
    </w:p>
    <w:p w:rsidR="00141A8E" w:rsidRPr="009474B6" w:rsidRDefault="00141A8E" w:rsidP="00141A8E">
      <w:pPr>
        <w:pStyle w:val="PlainTex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lang w:val="en-IN"/>
        </w:rPr>
      </w:pPr>
      <w:r w:rsidRPr="009474B6">
        <w:rPr>
          <w:rFonts w:ascii="Calibri" w:hAnsi="Calibri" w:cs="Calibri"/>
          <w:sz w:val="20"/>
          <w:szCs w:val="20"/>
          <w:lang w:val="en-IN"/>
        </w:rPr>
        <w:t xml:space="preserve">Using </w:t>
      </w:r>
      <w:proofErr w:type="spellStart"/>
      <w:r w:rsidRPr="009474B6">
        <w:rPr>
          <w:rFonts w:ascii="Calibri" w:hAnsi="Calibri" w:cs="Calibri"/>
          <w:sz w:val="20"/>
          <w:szCs w:val="20"/>
          <w:lang w:val="en-IN"/>
        </w:rPr>
        <w:t>Merc</w:t>
      </w:r>
      <w:proofErr w:type="spellEnd"/>
      <w:r w:rsidRPr="009474B6">
        <w:rPr>
          <w:rFonts w:ascii="Calibri" w:hAnsi="Calibri" w:cs="Calibri"/>
          <w:sz w:val="20"/>
          <w:szCs w:val="20"/>
          <w:lang w:val="en-IN"/>
        </w:rPr>
        <w:t xml:space="preserve"> </w:t>
      </w:r>
      <w:r w:rsidR="009474B6" w:rsidRPr="009474B6">
        <w:rPr>
          <w:rFonts w:ascii="Calibri" w:hAnsi="Calibri" w:cs="Calibri"/>
          <w:sz w:val="20"/>
          <w:szCs w:val="20"/>
          <w:lang w:val="en-IN"/>
        </w:rPr>
        <w:t>S</w:t>
      </w:r>
      <w:r w:rsidRPr="009474B6">
        <w:rPr>
          <w:rFonts w:ascii="Calibri" w:hAnsi="Calibri" w:cs="Calibri"/>
          <w:sz w:val="20"/>
          <w:szCs w:val="20"/>
          <w:lang w:val="en-IN"/>
        </w:rPr>
        <w:t xml:space="preserve"> Class  ---&gt;  USD</w:t>
      </w:r>
      <w:r w:rsidR="009474B6" w:rsidRPr="009474B6">
        <w:rPr>
          <w:rFonts w:ascii="Calibri" w:hAnsi="Calibri" w:cs="Calibri"/>
          <w:sz w:val="20"/>
          <w:szCs w:val="20"/>
          <w:lang w:val="en-IN"/>
        </w:rPr>
        <w:t xml:space="preserve">  135</w:t>
      </w:r>
      <w:r w:rsidRPr="009474B6">
        <w:rPr>
          <w:rFonts w:ascii="Calibri" w:hAnsi="Calibri" w:cs="Calibri"/>
          <w:sz w:val="20"/>
          <w:szCs w:val="20"/>
          <w:lang w:val="en-IN"/>
        </w:rPr>
        <w:t xml:space="preserve"> .00 One way transfer  charges </w:t>
      </w:r>
    </w:p>
    <w:p w:rsidR="00995E26" w:rsidRPr="009474B6" w:rsidRDefault="00995E26" w:rsidP="00E82A6E">
      <w:pPr>
        <w:jc w:val="both"/>
        <w:rPr>
          <w:rFonts w:cs="Calibri"/>
          <w:sz w:val="20"/>
          <w:szCs w:val="20"/>
          <w:lang w:val="en-IN"/>
        </w:rPr>
      </w:pPr>
    </w:p>
    <w:p w:rsidR="00995E26" w:rsidRPr="009474B6" w:rsidRDefault="00995E26" w:rsidP="00E82A6E">
      <w:pPr>
        <w:jc w:val="both"/>
        <w:rPr>
          <w:rFonts w:cs="Calibri"/>
          <w:b/>
          <w:bCs/>
          <w:sz w:val="20"/>
          <w:szCs w:val="20"/>
          <w:u w:val="single"/>
          <w:lang w:val="en-IN"/>
        </w:rPr>
      </w:pPr>
      <w:r w:rsidRPr="009474B6">
        <w:rPr>
          <w:rFonts w:cs="Calibri"/>
          <w:b/>
          <w:bCs/>
          <w:sz w:val="20"/>
          <w:szCs w:val="20"/>
          <w:u w:val="single"/>
          <w:lang w:val="en-IN"/>
        </w:rPr>
        <w:t>Mode of payment:  </w:t>
      </w:r>
    </w:p>
    <w:p w:rsidR="00995E26" w:rsidRPr="009474B6" w:rsidRDefault="00F84328" w:rsidP="00E82A6E">
      <w:pPr>
        <w:jc w:val="both"/>
        <w:rPr>
          <w:rFonts w:cs="Calibri"/>
          <w:sz w:val="20"/>
          <w:szCs w:val="20"/>
          <w:lang w:val="en-IN"/>
        </w:rPr>
      </w:pPr>
      <w:r w:rsidRPr="009474B6">
        <w:rPr>
          <w:rFonts w:cs="Calibri"/>
          <w:b/>
          <w:sz w:val="20"/>
          <w:szCs w:val="20"/>
          <w:highlight w:val="lightGray"/>
          <w:lang w:val="en-IN"/>
        </w:rPr>
        <w:t>(</w:t>
      </w:r>
      <w:r w:rsidR="002D095C" w:rsidRPr="009474B6">
        <w:rPr>
          <w:rFonts w:cs="Calibri"/>
          <w:b/>
          <w:sz w:val="20"/>
          <w:szCs w:val="20"/>
          <w:highlight w:val="lightGray"/>
          <w:lang w:val="en-IN"/>
        </w:rPr>
        <w:t>a)</w:t>
      </w:r>
      <w:r w:rsidR="00995E26" w:rsidRPr="009474B6">
        <w:rPr>
          <w:rFonts w:cs="Calibri"/>
          <w:sz w:val="20"/>
          <w:szCs w:val="20"/>
          <w:lang w:val="en-IN"/>
        </w:rPr>
        <w:t xml:space="preserve"> We here at </w:t>
      </w:r>
      <w:proofErr w:type="spellStart"/>
      <w:r w:rsidR="00995E26" w:rsidRPr="009474B6">
        <w:rPr>
          <w:rFonts w:cs="Calibri"/>
          <w:sz w:val="20"/>
          <w:szCs w:val="20"/>
          <w:lang w:val="en-IN"/>
        </w:rPr>
        <w:t>TBi</w:t>
      </w:r>
      <w:proofErr w:type="spellEnd"/>
      <w:r w:rsidR="00995E26" w:rsidRPr="009474B6">
        <w:rPr>
          <w:rFonts w:cs="Calibri"/>
          <w:sz w:val="20"/>
          <w:szCs w:val="20"/>
          <w:lang w:val="en-IN"/>
        </w:rPr>
        <w:t xml:space="preserve"> / </w:t>
      </w:r>
      <w:r w:rsidR="00DA74AB" w:rsidRPr="009474B6">
        <w:rPr>
          <w:rFonts w:cs="Calibri"/>
          <w:sz w:val="20"/>
          <w:szCs w:val="20"/>
          <w:lang w:val="en-IN"/>
        </w:rPr>
        <w:t>IDG use</w:t>
      </w:r>
      <w:r w:rsidR="00995E26" w:rsidRPr="009474B6">
        <w:rPr>
          <w:rFonts w:cs="Calibri"/>
          <w:sz w:val="20"/>
          <w:szCs w:val="20"/>
          <w:lang w:val="en-IN"/>
        </w:rPr>
        <w:t xml:space="preserve"> a </w:t>
      </w:r>
      <w:r w:rsidR="00995E26" w:rsidRPr="009474B6">
        <w:rPr>
          <w:rFonts w:cs="Calibri"/>
          <w:b/>
          <w:bCs/>
          <w:sz w:val="20"/>
          <w:szCs w:val="20"/>
          <w:lang w:val="en-IN"/>
        </w:rPr>
        <w:t>“Credit Card Authorisation Form</w:t>
      </w:r>
      <w:r w:rsidR="00995E26" w:rsidRPr="009474B6">
        <w:rPr>
          <w:rFonts w:cs="Calibri"/>
          <w:sz w:val="20"/>
          <w:szCs w:val="20"/>
          <w:lang w:val="en-IN"/>
        </w:rPr>
        <w:t xml:space="preserve">” for all offline payments. As per Indian Government Rules you have to send us </w:t>
      </w:r>
      <w:r w:rsidR="00A34FAD" w:rsidRPr="009474B6">
        <w:rPr>
          <w:rFonts w:cs="Calibri"/>
          <w:sz w:val="20"/>
          <w:szCs w:val="20"/>
          <w:lang w:val="en-IN"/>
        </w:rPr>
        <w:t>enclosed duly</w:t>
      </w:r>
      <w:r w:rsidR="00995E26" w:rsidRPr="009474B6">
        <w:rPr>
          <w:rFonts w:cs="Calibri"/>
          <w:sz w:val="20"/>
          <w:szCs w:val="20"/>
          <w:lang w:val="en-IN"/>
        </w:rPr>
        <w:t xml:space="preserve"> filled and signed form along with scanned copy of both </w:t>
      </w:r>
      <w:r w:rsidR="00A4058A" w:rsidRPr="009474B6">
        <w:rPr>
          <w:rFonts w:cs="Calibri"/>
          <w:sz w:val="20"/>
          <w:szCs w:val="20"/>
          <w:lang w:val="en-IN"/>
        </w:rPr>
        <w:t>sides</w:t>
      </w:r>
      <w:r w:rsidR="00995E26" w:rsidRPr="009474B6">
        <w:rPr>
          <w:rFonts w:cs="Calibri"/>
          <w:sz w:val="20"/>
          <w:szCs w:val="20"/>
          <w:lang w:val="en-IN"/>
        </w:rPr>
        <w:t xml:space="preserve"> of credit card and passport information page.</w:t>
      </w:r>
    </w:p>
    <w:p w:rsidR="00995E26" w:rsidRPr="009474B6" w:rsidRDefault="00995E26" w:rsidP="00E82A6E">
      <w:pPr>
        <w:pStyle w:val="ListParagraph"/>
        <w:jc w:val="both"/>
        <w:rPr>
          <w:rFonts w:cs="Calibri"/>
          <w:sz w:val="20"/>
          <w:szCs w:val="20"/>
          <w:lang w:val="en-IN"/>
        </w:rPr>
      </w:pPr>
    </w:p>
    <w:p w:rsidR="00995E26" w:rsidRPr="009474B6" w:rsidRDefault="00CF2925" w:rsidP="00E82A6E">
      <w:pPr>
        <w:jc w:val="both"/>
        <w:rPr>
          <w:rFonts w:cs="Calibri"/>
          <w:sz w:val="20"/>
          <w:szCs w:val="20"/>
          <w:lang w:val="en-IN"/>
        </w:rPr>
      </w:pPr>
      <w:r w:rsidRPr="009474B6">
        <w:rPr>
          <w:rFonts w:cs="Calibri"/>
          <w:b/>
          <w:sz w:val="20"/>
          <w:szCs w:val="20"/>
          <w:highlight w:val="lightGray"/>
          <w:lang w:val="en-IN"/>
        </w:rPr>
        <w:t>(</w:t>
      </w:r>
      <w:r w:rsidR="002D095C" w:rsidRPr="009474B6">
        <w:rPr>
          <w:rFonts w:cs="Calibri"/>
          <w:b/>
          <w:sz w:val="20"/>
          <w:szCs w:val="20"/>
          <w:highlight w:val="lightGray"/>
          <w:lang w:val="en-IN"/>
        </w:rPr>
        <w:t>b)</w:t>
      </w:r>
      <w:r w:rsidR="00995E26" w:rsidRPr="009474B6">
        <w:rPr>
          <w:rFonts w:cs="Calibri"/>
          <w:sz w:val="20"/>
          <w:szCs w:val="20"/>
          <w:lang w:val="en-IN"/>
        </w:rPr>
        <w:t xml:space="preserve"> The second option is</w:t>
      </w:r>
      <w:r w:rsidR="004D23EF" w:rsidRPr="009474B6">
        <w:rPr>
          <w:rFonts w:cs="Calibri"/>
          <w:sz w:val="20"/>
          <w:szCs w:val="20"/>
          <w:lang w:val="en-IN"/>
        </w:rPr>
        <w:t xml:space="preserve"> that on arrival</w:t>
      </w:r>
      <w:r w:rsidR="00DA74AB" w:rsidRPr="009474B6">
        <w:rPr>
          <w:rFonts w:cs="Calibri"/>
          <w:sz w:val="20"/>
          <w:szCs w:val="20"/>
          <w:lang w:val="en-IN"/>
        </w:rPr>
        <w:t> that</w:t>
      </w:r>
      <w:r w:rsidR="004D23EF" w:rsidRPr="009474B6">
        <w:rPr>
          <w:rFonts w:cs="Calibri"/>
          <w:sz w:val="20"/>
          <w:szCs w:val="20"/>
          <w:lang w:val="en-IN"/>
        </w:rPr>
        <w:t xml:space="preserve"> </w:t>
      </w:r>
      <w:r w:rsidR="00A4058A" w:rsidRPr="009474B6">
        <w:rPr>
          <w:rFonts w:cs="Calibri"/>
          <w:sz w:val="20"/>
          <w:szCs w:val="20"/>
          <w:lang w:val="en-IN"/>
        </w:rPr>
        <w:t>you pay</w:t>
      </w:r>
      <w:r w:rsidR="00EF6D55" w:rsidRPr="009474B6">
        <w:rPr>
          <w:rFonts w:cs="Calibri"/>
          <w:sz w:val="20"/>
          <w:szCs w:val="20"/>
          <w:lang w:val="en-IN"/>
        </w:rPr>
        <w:t> </w:t>
      </w:r>
      <w:r w:rsidR="00995E26" w:rsidRPr="009474B6">
        <w:rPr>
          <w:rFonts w:cs="Calibri"/>
          <w:sz w:val="20"/>
          <w:szCs w:val="20"/>
          <w:lang w:val="en-IN"/>
        </w:rPr>
        <w:t>transfer charges</w:t>
      </w:r>
      <w:r w:rsidR="00A4058A" w:rsidRPr="009474B6">
        <w:rPr>
          <w:rFonts w:cs="Calibri"/>
          <w:sz w:val="20"/>
          <w:szCs w:val="20"/>
          <w:lang w:val="en-IN"/>
        </w:rPr>
        <w:t> in</w:t>
      </w:r>
      <w:r w:rsidR="00995E26" w:rsidRPr="009474B6">
        <w:rPr>
          <w:rFonts w:cs="Calibri"/>
          <w:sz w:val="20"/>
          <w:szCs w:val="20"/>
          <w:lang w:val="en-IN"/>
        </w:rPr>
        <w:t xml:space="preserve"> CASH US DOLLARS for total transfer required to our</w:t>
      </w:r>
      <w:r w:rsidR="00A4058A" w:rsidRPr="009474B6">
        <w:rPr>
          <w:rFonts w:cs="Calibri"/>
          <w:sz w:val="20"/>
          <w:szCs w:val="20"/>
          <w:lang w:val="en-IN"/>
        </w:rPr>
        <w:t> IDG</w:t>
      </w:r>
      <w:r w:rsidR="00995E26" w:rsidRPr="009474B6">
        <w:rPr>
          <w:rFonts w:cs="Calibri"/>
          <w:sz w:val="20"/>
          <w:szCs w:val="20"/>
          <w:lang w:val="en-IN"/>
        </w:rPr>
        <w:t xml:space="preserve"> airport representative who meet and greet the guest at D</w:t>
      </w:r>
      <w:r w:rsidR="00D31E94" w:rsidRPr="009474B6">
        <w:rPr>
          <w:rFonts w:cs="Calibri"/>
          <w:sz w:val="20"/>
          <w:szCs w:val="20"/>
          <w:lang w:val="en-IN"/>
        </w:rPr>
        <w:t xml:space="preserve">elhi airport. He will meet you </w:t>
      </w:r>
      <w:r w:rsidR="00995E26" w:rsidRPr="009474B6">
        <w:rPr>
          <w:rFonts w:cs="Calibri"/>
          <w:sz w:val="20"/>
          <w:szCs w:val="20"/>
          <w:lang w:val="en-IN"/>
        </w:rPr>
        <w:t>and assist him up to hot</w:t>
      </w:r>
      <w:r w:rsidR="006C3494" w:rsidRPr="009474B6">
        <w:rPr>
          <w:rFonts w:cs="Calibri"/>
          <w:sz w:val="20"/>
          <w:szCs w:val="20"/>
          <w:lang w:val="en-IN"/>
        </w:rPr>
        <w:t>el for smooth check in.   YOU </w:t>
      </w:r>
      <w:r w:rsidR="00995E26" w:rsidRPr="009474B6">
        <w:rPr>
          <w:rFonts w:cs="Calibri"/>
          <w:sz w:val="20"/>
          <w:szCs w:val="20"/>
          <w:lang w:val="en-IN"/>
        </w:rPr>
        <w:t>would be required to pay him in Cash USD during this time.</w:t>
      </w:r>
    </w:p>
    <w:p w:rsidR="00785836" w:rsidRPr="009474B6" w:rsidRDefault="00785836" w:rsidP="00E82A6E">
      <w:pPr>
        <w:jc w:val="both"/>
        <w:rPr>
          <w:rFonts w:cs="Calibri"/>
          <w:sz w:val="20"/>
          <w:szCs w:val="20"/>
          <w:lang w:val="en-IN"/>
        </w:rPr>
      </w:pPr>
    </w:p>
    <w:p w:rsidR="00785836" w:rsidRPr="009474B6" w:rsidRDefault="00785836" w:rsidP="00E82A6E">
      <w:pPr>
        <w:jc w:val="both"/>
        <w:rPr>
          <w:rFonts w:cs="Calibri"/>
          <w:sz w:val="20"/>
          <w:szCs w:val="20"/>
          <w:lang w:val="en-IN"/>
        </w:rPr>
      </w:pPr>
      <w:r w:rsidRPr="009474B6">
        <w:rPr>
          <w:rFonts w:cs="Calibri"/>
          <w:sz w:val="20"/>
          <w:szCs w:val="20"/>
          <w:lang w:val="en-IN"/>
        </w:rPr>
        <w:t>Once we get your acceptance on above car choice along with mode of payment we can block the car and send you formal confirmation for the same.</w:t>
      </w:r>
      <w:r w:rsidR="006D77E0" w:rsidRPr="009474B6">
        <w:rPr>
          <w:rFonts w:cs="Calibri"/>
          <w:sz w:val="20"/>
          <w:szCs w:val="20"/>
          <w:lang w:val="en-IN"/>
        </w:rPr>
        <w:t xml:space="preserve"> Please provide all the necessary details as mentioned below to enable us</w:t>
      </w:r>
      <w:r w:rsidR="00295123" w:rsidRPr="009474B6">
        <w:rPr>
          <w:rFonts w:cs="Calibri"/>
          <w:sz w:val="20"/>
          <w:szCs w:val="20"/>
          <w:lang w:val="en-IN"/>
        </w:rPr>
        <w:t xml:space="preserve"> to book your airport transfers in advance.</w:t>
      </w:r>
    </w:p>
    <w:p w:rsidR="00CD28C6" w:rsidRPr="009474B6" w:rsidRDefault="00CD28C6" w:rsidP="00E82A6E">
      <w:pPr>
        <w:jc w:val="both"/>
        <w:rPr>
          <w:rFonts w:cs="Calibri"/>
          <w:sz w:val="20"/>
          <w:szCs w:val="20"/>
          <w:lang w:val="en-IN"/>
        </w:rPr>
      </w:pPr>
    </w:p>
    <w:p w:rsidR="00787E1D" w:rsidRPr="009474B6" w:rsidRDefault="00CD28C6" w:rsidP="00E82A6E">
      <w:pPr>
        <w:jc w:val="both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>Guest's name:</w:t>
      </w:r>
      <w:r w:rsidR="00787E1D" w:rsidRPr="009474B6">
        <w:rPr>
          <w:rFonts w:cs="Calibri"/>
          <w:sz w:val="20"/>
          <w:szCs w:val="20"/>
        </w:rPr>
        <w:tab/>
      </w:r>
      <w:r w:rsidR="00787E1D" w:rsidRPr="009474B6">
        <w:rPr>
          <w:rFonts w:cs="Calibri"/>
          <w:sz w:val="20"/>
          <w:szCs w:val="20"/>
        </w:rPr>
        <w:tab/>
        <w:t>_________________________</w:t>
      </w:r>
    </w:p>
    <w:p w:rsidR="00787E1D" w:rsidRPr="009474B6" w:rsidRDefault="00E07E53" w:rsidP="00E82A6E">
      <w:pPr>
        <w:jc w:val="both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>Arrival date</w:t>
      </w:r>
      <w:r w:rsidR="00D5495F" w:rsidRPr="009474B6">
        <w:rPr>
          <w:rFonts w:cs="Calibri"/>
          <w:sz w:val="20"/>
          <w:szCs w:val="20"/>
        </w:rPr>
        <w:t>:</w:t>
      </w:r>
      <w:r w:rsidR="00787E1D" w:rsidRPr="009474B6">
        <w:rPr>
          <w:rFonts w:cs="Calibri"/>
          <w:sz w:val="20"/>
          <w:szCs w:val="20"/>
        </w:rPr>
        <w:tab/>
        <w:t>__________________________</w:t>
      </w:r>
      <w:r w:rsidR="00141A8E" w:rsidRPr="009474B6">
        <w:rPr>
          <w:rFonts w:cs="Calibri"/>
          <w:sz w:val="20"/>
          <w:szCs w:val="20"/>
        </w:rPr>
        <w:t>_____</w:t>
      </w:r>
      <w:r w:rsidR="00141A8E" w:rsidRPr="009474B6">
        <w:rPr>
          <w:rFonts w:cs="Calibri"/>
          <w:sz w:val="20"/>
          <w:szCs w:val="20"/>
        </w:rPr>
        <w:tab/>
      </w:r>
    </w:p>
    <w:p w:rsidR="00E07E53" w:rsidRPr="009474B6" w:rsidRDefault="009474B6" w:rsidP="00E82A6E">
      <w:pPr>
        <w:jc w:val="both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 xml:space="preserve">Flight No / Arriving </w:t>
      </w:r>
      <w:proofErr w:type="gramStart"/>
      <w:r w:rsidRPr="009474B6">
        <w:rPr>
          <w:rFonts w:cs="Calibri"/>
          <w:sz w:val="20"/>
          <w:szCs w:val="20"/>
        </w:rPr>
        <w:t xml:space="preserve">From </w:t>
      </w:r>
      <w:r w:rsidR="00787E1D" w:rsidRPr="009474B6">
        <w:rPr>
          <w:rFonts w:cs="Calibri"/>
          <w:sz w:val="20"/>
          <w:szCs w:val="20"/>
        </w:rPr>
        <w:t>:</w:t>
      </w:r>
      <w:proofErr w:type="gramEnd"/>
      <w:r w:rsidR="00787E1D" w:rsidRPr="009474B6">
        <w:rPr>
          <w:rFonts w:cs="Calibri"/>
          <w:sz w:val="20"/>
          <w:szCs w:val="20"/>
        </w:rPr>
        <w:t xml:space="preserve"> _________________________</w:t>
      </w:r>
      <w:r w:rsidR="00141A8E" w:rsidRPr="009474B6">
        <w:rPr>
          <w:rFonts w:cs="Calibri"/>
          <w:sz w:val="20"/>
          <w:szCs w:val="20"/>
        </w:rPr>
        <w:t>______</w:t>
      </w:r>
    </w:p>
    <w:p w:rsidR="009474B6" w:rsidRPr="009474B6" w:rsidRDefault="009474B6" w:rsidP="00E82A6E">
      <w:pPr>
        <w:jc w:val="both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>Arrival Time in Chennai:</w:t>
      </w:r>
    </w:p>
    <w:p w:rsidR="00052FEC" w:rsidRPr="009474B6" w:rsidRDefault="00052FEC" w:rsidP="00E82A6E">
      <w:pPr>
        <w:jc w:val="both"/>
        <w:rPr>
          <w:rFonts w:cs="Calibri"/>
          <w:sz w:val="20"/>
          <w:szCs w:val="20"/>
        </w:rPr>
      </w:pPr>
    </w:p>
    <w:p w:rsidR="008D052B" w:rsidRPr="009474B6" w:rsidRDefault="00E07E53" w:rsidP="00E82A6E">
      <w:pPr>
        <w:jc w:val="both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>Departure date</w:t>
      </w:r>
      <w:r w:rsidR="009474B6" w:rsidRPr="009474B6">
        <w:rPr>
          <w:rFonts w:cs="Calibri"/>
          <w:sz w:val="20"/>
          <w:szCs w:val="20"/>
        </w:rPr>
        <w:t xml:space="preserve"> from Delhi</w:t>
      </w:r>
      <w:r w:rsidR="00787E1D" w:rsidRPr="009474B6">
        <w:rPr>
          <w:rFonts w:cs="Calibri"/>
          <w:sz w:val="20"/>
          <w:szCs w:val="20"/>
        </w:rPr>
        <w:t>: ________________________</w:t>
      </w:r>
      <w:r w:rsidR="00141A8E" w:rsidRPr="009474B6">
        <w:rPr>
          <w:rFonts w:cs="Calibri"/>
          <w:sz w:val="20"/>
          <w:szCs w:val="20"/>
        </w:rPr>
        <w:t>_____</w:t>
      </w:r>
    </w:p>
    <w:p w:rsidR="00E07E53" w:rsidRPr="009474B6" w:rsidRDefault="009474B6" w:rsidP="00E82A6E">
      <w:pPr>
        <w:jc w:val="both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 xml:space="preserve">Flight </w:t>
      </w:r>
      <w:proofErr w:type="gramStart"/>
      <w:r w:rsidRPr="009474B6">
        <w:rPr>
          <w:rFonts w:cs="Calibri"/>
          <w:sz w:val="20"/>
          <w:szCs w:val="20"/>
        </w:rPr>
        <w:t>No  /</w:t>
      </w:r>
      <w:proofErr w:type="gramEnd"/>
      <w:r w:rsidRPr="009474B6">
        <w:rPr>
          <w:rFonts w:cs="Calibri"/>
          <w:sz w:val="20"/>
          <w:szCs w:val="20"/>
        </w:rPr>
        <w:t xml:space="preserve"> Departing For</w:t>
      </w:r>
      <w:r w:rsidR="00787E1D" w:rsidRPr="009474B6">
        <w:rPr>
          <w:rFonts w:cs="Calibri"/>
          <w:sz w:val="20"/>
          <w:szCs w:val="20"/>
        </w:rPr>
        <w:t>: _______________________</w:t>
      </w:r>
      <w:r w:rsidR="00141A8E" w:rsidRPr="009474B6">
        <w:rPr>
          <w:rFonts w:cs="Calibri"/>
          <w:sz w:val="20"/>
          <w:szCs w:val="20"/>
        </w:rPr>
        <w:t>____</w:t>
      </w:r>
    </w:p>
    <w:p w:rsidR="00027ECE" w:rsidRPr="009474B6" w:rsidRDefault="009474B6" w:rsidP="00E82A6E">
      <w:pPr>
        <w:jc w:val="both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>Departure Time of Flt from Delhi: _______________________</w:t>
      </w:r>
    </w:p>
    <w:p w:rsidR="00975AFE" w:rsidRPr="009474B6" w:rsidRDefault="009474B6" w:rsidP="00E82A6E">
      <w:pPr>
        <w:jc w:val="both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 xml:space="preserve"> </w:t>
      </w:r>
    </w:p>
    <w:p w:rsidR="009275CD" w:rsidRDefault="00975AFE" w:rsidP="009275CD">
      <w:pPr>
        <w:widowControl w:val="0"/>
        <w:autoSpaceDE w:val="0"/>
        <w:autoSpaceDN w:val="0"/>
        <w:adjustRightInd w:val="0"/>
        <w:ind w:right="85"/>
        <w:jc w:val="center"/>
        <w:rPr>
          <w:rFonts w:cs="Calibri"/>
          <w:b/>
          <w:sz w:val="24"/>
          <w:szCs w:val="20"/>
        </w:rPr>
      </w:pPr>
      <w:r w:rsidRPr="00903104">
        <w:rPr>
          <w:rFonts w:cs="Calibri"/>
          <w:b/>
          <w:sz w:val="24"/>
          <w:szCs w:val="20"/>
        </w:rPr>
        <w:t>S</w:t>
      </w:r>
      <w:r w:rsidRPr="00903104">
        <w:rPr>
          <w:rFonts w:cs="Calibri"/>
          <w:b/>
          <w:spacing w:val="-2"/>
          <w:sz w:val="24"/>
          <w:szCs w:val="20"/>
        </w:rPr>
        <w:t>h</w:t>
      </w:r>
      <w:r w:rsidRPr="00903104">
        <w:rPr>
          <w:rFonts w:cs="Calibri"/>
          <w:b/>
          <w:spacing w:val="1"/>
          <w:sz w:val="24"/>
          <w:szCs w:val="20"/>
        </w:rPr>
        <w:t>ou</w:t>
      </w:r>
      <w:r w:rsidRPr="00903104">
        <w:rPr>
          <w:rFonts w:cs="Calibri"/>
          <w:b/>
          <w:sz w:val="24"/>
          <w:szCs w:val="20"/>
        </w:rPr>
        <w:t>ld</w:t>
      </w:r>
      <w:r w:rsidRPr="00903104">
        <w:rPr>
          <w:rFonts w:cs="Calibri"/>
          <w:b/>
          <w:spacing w:val="2"/>
          <w:sz w:val="24"/>
          <w:szCs w:val="20"/>
        </w:rPr>
        <w:t xml:space="preserve"> </w:t>
      </w:r>
      <w:r w:rsidRPr="00903104">
        <w:rPr>
          <w:rFonts w:cs="Calibri"/>
          <w:b/>
          <w:spacing w:val="-4"/>
          <w:sz w:val="24"/>
          <w:szCs w:val="20"/>
        </w:rPr>
        <w:t>y</w:t>
      </w:r>
      <w:r w:rsidRPr="00903104">
        <w:rPr>
          <w:rFonts w:cs="Calibri"/>
          <w:b/>
          <w:spacing w:val="1"/>
          <w:sz w:val="24"/>
          <w:szCs w:val="20"/>
        </w:rPr>
        <w:t>o</w:t>
      </w:r>
      <w:r w:rsidRPr="00903104">
        <w:rPr>
          <w:rFonts w:cs="Calibri"/>
          <w:b/>
          <w:sz w:val="24"/>
          <w:szCs w:val="20"/>
        </w:rPr>
        <w:t>u</w:t>
      </w:r>
      <w:r w:rsidRPr="00903104">
        <w:rPr>
          <w:rFonts w:cs="Calibri"/>
          <w:b/>
          <w:spacing w:val="-2"/>
          <w:sz w:val="24"/>
          <w:szCs w:val="20"/>
        </w:rPr>
        <w:t xml:space="preserve"> </w:t>
      </w:r>
      <w:r w:rsidRPr="00903104">
        <w:rPr>
          <w:rFonts w:cs="Calibri"/>
          <w:b/>
          <w:spacing w:val="1"/>
          <w:sz w:val="24"/>
          <w:szCs w:val="20"/>
        </w:rPr>
        <w:t>d</w:t>
      </w:r>
      <w:r w:rsidRPr="00903104">
        <w:rPr>
          <w:rFonts w:cs="Calibri"/>
          <w:b/>
          <w:sz w:val="24"/>
          <w:szCs w:val="20"/>
        </w:rPr>
        <w:t>esire to m</w:t>
      </w:r>
      <w:r w:rsidR="009275CD">
        <w:rPr>
          <w:rFonts w:cs="Calibri"/>
          <w:b/>
          <w:sz w:val="24"/>
          <w:szCs w:val="20"/>
        </w:rPr>
        <w:t>ake a Transfer booking request,</w:t>
      </w:r>
    </w:p>
    <w:p w:rsidR="00975AFE" w:rsidRPr="00903104" w:rsidRDefault="00975AFE" w:rsidP="009275CD">
      <w:pPr>
        <w:widowControl w:val="0"/>
        <w:autoSpaceDE w:val="0"/>
        <w:autoSpaceDN w:val="0"/>
        <w:adjustRightInd w:val="0"/>
        <w:ind w:right="85"/>
        <w:jc w:val="center"/>
        <w:rPr>
          <w:rFonts w:cs="Calibri"/>
          <w:b/>
          <w:sz w:val="24"/>
          <w:szCs w:val="20"/>
        </w:rPr>
      </w:pPr>
      <w:proofErr w:type="gramStart"/>
      <w:r w:rsidRPr="00903104">
        <w:rPr>
          <w:rFonts w:cs="Calibri"/>
          <w:b/>
          <w:spacing w:val="1"/>
          <w:sz w:val="24"/>
          <w:szCs w:val="20"/>
        </w:rPr>
        <w:t>p</w:t>
      </w:r>
      <w:r w:rsidRPr="00903104">
        <w:rPr>
          <w:rFonts w:cs="Calibri"/>
          <w:b/>
          <w:sz w:val="24"/>
          <w:szCs w:val="20"/>
        </w:rPr>
        <w:t>lease</w:t>
      </w:r>
      <w:proofErr w:type="gramEnd"/>
      <w:r w:rsidRPr="00903104">
        <w:rPr>
          <w:rFonts w:cs="Calibri"/>
          <w:b/>
          <w:spacing w:val="-1"/>
          <w:sz w:val="24"/>
          <w:szCs w:val="20"/>
        </w:rPr>
        <w:t xml:space="preserve"> </w:t>
      </w:r>
      <w:r w:rsidRPr="00903104">
        <w:rPr>
          <w:rFonts w:cs="Calibri"/>
          <w:b/>
          <w:spacing w:val="8"/>
          <w:sz w:val="24"/>
          <w:szCs w:val="20"/>
        </w:rPr>
        <w:t>e</w:t>
      </w:r>
      <w:r w:rsidRPr="00903104">
        <w:rPr>
          <w:rFonts w:cs="Calibri"/>
          <w:b/>
          <w:spacing w:val="1"/>
          <w:sz w:val="24"/>
          <w:szCs w:val="20"/>
        </w:rPr>
        <w:t>-</w:t>
      </w:r>
      <w:r w:rsidRPr="00903104">
        <w:rPr>
          <w:rFonts w:cs="Calibri"/>
          <w:b/>
          <w:spacing w:val="-1"/>
          <w:sz w:val="24"/>
          <w:szCs w:val="20"/>
        </w:rPr>
        <w:t>m</w:t>
      </w:r>
      <w:r w:rsidRPr="00903104">
        <w:rPr>
          <w:rFonts w:cs="Calibri"/>
          <w:b/>
          <w:sz w:val="24"/>
          <w:szCs w:val="20"/>
        </w:rPr>
        <w:t>ail</w:t>
      </w:r>
      <w:r w:rsidRPr="00903104">
        <w:rPr>
          <w:rFonts w:cs="Calibri"/>
          <w:b/>
          <w:spacing w:val="-1"/>
          <w:sz w:val="24"/>
          <w:szCs w:val="20"/>
        </w:rPr>
        <w:t xml:space="preserve"> </w:t>
      </w:r>
      <w:r w:rsidR="009275CD">
        <w:rPr>
          <w:rFonts w:cs="Calibri"/>
          <w:b/>
          <w:spacing w:val="-1"/>
          <w:sz w:val="24"/>
          <w:szCs w:val="20"/>
        </w:rPr>
        <w:t>this form to</w:t>
      </w:r>
      <w:hyperlink r:id="rId8" w:history="1"/>
      <w:r w:rsidRPr="00903104">
        <w:rPr>
          <w:rFonts w:cs="Calibri"/>
          <w:b/>
          <w:sz w:val="24"/>
          <w:szCs w:val="20"/>
        </w:rPr>
        <w:t xml:space="preserve"> </w:t>
      </w:r>
      <w:hyperlink r:id="rId9" w:history="1">
        <w:r w:rsidRPr="00903104">
          <w:rPr>
            <w:rStyle w:val="Hyperlink"/>
            <w:rFonts w:cs="Calibri"/>
            <w:b/>
            <w:sz w:val="24"/>
            <w:szCs w:val="20"/>
          </w:rPr>
          <w:t>achawla@tbi.co.in</w:t>
        </w:r>
      </w:hyperlink>
    </w:p>
    <w:p w:rsidR="00975AFE" w:rsidRPr="009474B6" w:rsidRDefault="00975AFE" w:rsidP="00975AFE">
      <w:pPr>
        <w:widowControl w:val="0"/>
        <w:autoSpaceDE w:val="0"/>
        <w:autoSpaceDN w:val="0"/>
        <w:adjustRightInd w:val="0"/>
        <w:ind w:right="85"/>
        <w:rPr>
          <w:rFonts w:cs="Calibri"/>
          <w:sz w:val="20"/>
          <w:szCs w:val="20"/>
        </w:rPr>
      </w:pPr>
    </w:p>
    <w:p w:rsidR="00975AFE" w:rsidRPr="009474B6" w:rsidRDefault="00975AFE" w:rsidP="009275CD">
      <w:pPr>
        <w:widowControl w:val="0"/>
        <w:autoSpaceDE w:val="0"/>
        <w:autoSpaceDN w:val="0"/>
        <w:adjustRightInd w:val="0"/>
        <w:ind w:right="7681"/>
        <w:rPr>
          <w:rFonts w:cs="Calibri"/>
          <w:sz w:val="20"/>
          <w:szCs w:val="20"/>
        </w:rPr>
      </w:pPr>
      <w:r w:rsidRPr="009474B6">
        <w:rPr>
          <w:rFonts w:cs="Calibri"/>
          <w:sz w:val="20"/>
          <w:szCs w:val="20"/>
        </w:rPr>
        <w:t>Y</w:t>
      </w:r>
      <w:r w:rsidRPr="009474B6">
        <w:rPr>
          <w:rFonts w:cs="Calibri"/>
          <w:spacing w:val="1"/>
          <w:sz w:val="20"/>
          <w:szCs w:val="20"/>
        </w:rPr>
        <w:t>o</w:t>
      </w:r>
      <w:r w:rsidRPr="009474B6">
        <w:rPr>
          <w:rFonts w:cs="Calibri"/>
          <w:spacing w:val="-1"/>
          <w:sz w:val="20"/>
          <w:szCs w:val="20"/>
        </w:rPr>
        <w:t>u</w:t>
      </w:r>
      <w:r w:rsidRPr="009474B6">
        <w:rPr>
          <w:rFonts w:cs="Calibri"/>
          <w:spacing w:val="1"/>
          <w:sz w:val="20"/>
          <w:szCs w:val="20"/>
        </w:rPr>
        <w:t>r</w:t>
      </w:r>
      <w:r w:rsidRPr="009474B6">
        <w:rPr>
          <w:rFonts w:cs="Calibri"/>
          <w:sz w:val="20"/>
          <w:szCs w:val="20"/>
        </w:rPr>
        <w:t xml:space="preserve">s </w:t>
      </w:r>
      <w:r w:rsidRPr="009474B6">
        <w:rPr>
          <w:rFonts w:cs="Calibri"/>
          <w:spacing w:val="-1"/>
          <w:sz w:val="20"/>
          <w:szCs w:val="20"/>
        </w:rPr>
        <w:t>s</w:t>
      </w:r>
      <w:r w:rsidRPr="009474B6">
        <w:rPr>
          <w:rFonts w:cs="Calibri"/>
          <w:spacing w:val="2"/>
          <w:sz w:val="20"/>
          <w:szCs w:val="20"/>
        </w:rPr>
        <w:t>i</w:t>
      </w:r>
      <w:r w:rsidRPr="009474B6">
        <w:rPr>
          <w:rFonts w:cs="Calibri"/>
          <w:spacing w:val="-1"/>
          <w:sz w:val="20"/>
          <w:szCs w:val="20"/>
        </w:rPr>
        <w:t>n</w:t>
      </w:r>
      <w:r w:rsidRPr="009474B6">
        <w:rPr>
          <w:rFonts w:cs="Calibri"/>
          <w:sz w:val="20"/>
          <w:szCs w:val="20"/>
        </w:rPr>
        <w:t>c</w:t>
      </w:r>
      <w:r w:rsidRPr="009474B6">
        <w:rPr>
          <w:rFonts w:cs="Calibri"/>
          <w:spacing w:val="1"/>
          <w:sz w:val="20"/>
          <w:szCs w:val="20"/>
        </w:rPr>
        <w:t>er</w:t>
      </w:r>
      <w:r w:rsidRPr="009474B6">
        <w:rPr>
          <w:rFonts w:cs="Calibri"/>
          <w:sz w:val="20"/>
          <w:szCs w:val="20"/>
        </w:rPr>
        <w:t>e</w:t>
      </w:r>
      <w:r w:rsidRPr="009474B6">
        <w:rPr>
          <w:rFonts w:cs="Calibri"/>
          <w:spacing w:val="2"/>
          <w:sz w:val="20"/>
          <w:szCs w:val="20"/>
        </w:rPr>
        <w:t>l</w:t>
      </w:r>
      <w:r w:rsidRPr="009474B6">
        <w:rPr>
          <w:rFonts w:cs="Calibri"/>
          <w:spacing w:val="-4"/>
          <w:sz w:val="20"/>
          <w:szCs w:val="20"/>
        </w:rPr>
        <w:t>y</w:t>
      </w:r>
      <w:r w:rsidRPr="009474B6">
        <w:rPr>
          <w:rFonts w:cs="Calibri"/>
          <w:sz w:val="20"/>
          <w:szCs w:val="20"/>
        </w:rPr>
        <w:t>,</w:t>
      </w:r>
    </w:p>
    <w:p w:rsidR="00975AFE" w:rsidRPr="009474B6" w:rsidRDefault="00975AFE" w:rsidP="009275CD">
      <w:pPr>
        <w:widowControl w:val="0"/>
        <w:autoSpaceDE w:val="0"/>
        <w:autoSpaceDN w:val="0"/>
        <w:adjustRightInd w:val="0"/>
        <w:rPr>
          <w:rFonts w:cs="Calibri"/>
          <w:b/>
          <w:i/>
          <w:sz w:val="20"/>
          <w:szCs w:val="20"/>
        </w:rPr>
      </w:pPr>
      <w:r w:rsidRPr="009474B6">
        <w:rPr>
          <w:rFonts w:cs="Calibri"/>
          <w:b/>
          <w:i/>
          <w:sz w:val="20"/>
          <w:szCs w:val="20"/>
        </w:rPr>
        <w:t xml:space="preserve">Anil Chawla </w:t>
      </w:r>
    </w:p>
    <w:p w:rsidR="00975AFE" w:rsidRPr="00CB6DC6" w:rsidRDefault="00975AFE" w:rsidP="009275CD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 w:rsidRPr="009474B6">
        <w:rPr>
          <w:rFonts w:cs="Calibri"/>
          <w:sz w:val="20"/>
          <w:szCs w:val="20"/>
        </w:rPr>
        <w:t>For India Destination Group</w:t>
      </w:r>
    </w:p>
    <w:sectPr w:rsidR="00975AFE" w:rsidRPr="00CB6DC6" w:rsidSect="000870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2" w:rsidRDefault="00847EA2" w:rsidP="002A3D39">
      <w:r>
        <w:separator/>
      </w:r>
    </w:p>
  </w:endnote>
  <w:endnote w:type="continuationSeparator" w:id="0">
    <w:p w:rsidR="00847EA2" w:rsidRDefault="00847EA2" w:rsidP="002A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2" w:rsidRDefault="00847EA2" w:rsidP="002A3D39">
      <w:r>
        <w:separator/>
      </w:r>
    </w:p>
  </w:footnote>
  <w:footnote w:type="continuationSeparator" w:id="0">
    <w:p w:rsidR="00847EA2" w:rsidRDefault="00847EA2" w:rsidP="002A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39" w:rsidRPr="002A3D39" w:rsidRDefault="007E2C39" w:rsidP="007E2C39">
    <w:pPr>
      <w:pStyle w:val="Header"/>
      <w:jc w:val="center"/>
    </w:pPr>
    <w:r>
      <w:rPr>
        <w:noProof/>
      </w:rPr>
      <w:drawing>
        <wp:inline distT="0" distB="0" distL="0" distR="0">
          <wp:extent cx="841974" cy="540000"/>
          <wp:effectExtent l="19050" t="0" r="0" b="0"/>
          <wp:docPr id="2" name="Picture 1" descr="IDG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97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7DA"/>
    <w:multiLevelType w:val="hybridMultilevel"/>
    <w:tmpl w:val="8F24E81A"/>
    <w:lvl w:ilvl="0" w:tplc="CF300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EE5"/>
    <w:multiLevelType w:val="hybridMultilevel"/>
    <w:tmpl w:val="8F24E81A"/>
    <w:lvl w:ilvl="0" w:tplc="CF300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6C30"/>
    <w:multiLevelType w:val="hybridMultilevel"/>
    <w:tmpl w:val="8200B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21"/>
    <w:rsid w:val="00027ECE"/>
    <w:rsid w:val="00052FEC"/>
    <w:rsid w:val="00062C21"/>
    <w:rsid w:val="00087033"/>
    <w:rsid w:val="000A3DCB"/>
    <w:rsid w:val="00124E31"/>
    <w:rsid w:val="00141A8E"/>
    <w:rsid w:val="00141D08"/>
    <w:rsid w:val="00145B11"/>
    <w:rsid w:val="001473F2"/>
    <w:rsid w:val="00246CCE"/>
    <w:rsid w:val="002555CA"/>
    <w:rsid w:val="002620D2"/>
    <w:rsid w:val="00295123"/>
    <w:rsid w:val="002A3D39"/>
    <w:rsid w:val="002D095C"/>
    <w:rsid w:val="003419EF"/>
    <w:rsid w:val="003B01E3"/>
    <w:rsid w:val="00403735"/>
    <w:rsid w:val="004041EA"/>
    <w:rsid w:val="004B7D1F"/>
    <w:rsid w:val="004D23EF"/>
    <w:rsid w:val="00566EBD"/>
    <w:rsid w:val="00571317"/>
    <w:rsid w:val="0058426F"/>
    <w:rsid w:val="00592F27"/>
    <w:rsid w:val="005A2CD3"/>
    <w:rsid w:val="005C5062"/>
    <w:rsid w:val="006078ED"/>
    <w:rsid w:val="0062634B"/>
    <w:rsid w:val="00665799"/>
    <w:rsid w:val="006B78D4"/>
    <w:rsid w:val="006C3494"/>
    <w:rsid w:val="006D509B"/>
    <w:rsid w:val="006D77E0"/>
    <w:rsid w:val="00765376"/>
    <w:rsid w:val="007715A7"/>
    <w:rsid w:val="00785836"/>
    <w:rsid w:val="00787E1D"/>
    <w:rsid w:val="007A3A0F"/>
    <w:rsid w:val="007E2C39"/>
    <w:rsid w:val="00806A56"/>
    <w:rsid w:val="00847EA2"/>
    <w:rsid w:val="008609BA"/>
    <w:rsid w:val="008D052B"/>
    <w:rsid w:val="00903104"/>
    <w:rsid w:val="009275CD"/>
    <w:rsid w:val="009474B6"/>
    <w:rsid w:val="00975AFE"/>
    <w:rsid w:val="00995E26"/>
    <w:rsid w:val="00A10C92"/>
    <w:rsid w:val="00A2557F"/>
    <w:rsid w:val="00A34FAD"/>
    <w:rsid w:val="00A4058A"/>
    <w:rsid w:val="00A8365D"/>
    <w:rsid w:val="00AD63B5"/>
    <w:rsid w:val="00AE02C0"/>
    <w:rsid w:val="00BC79BB"/>
    <w:rsid w:val="00BF6F05"/>
    <w:rsid w:val="00C0129A"/>
    <w:rsid w:val="00C12A33"/>
    <w:rsid w:val="00CB6DC6"/>
    <w:rsid w:val="00CD28C6"/>
    <w:rsid w:val="00CF2925"/>
    <w:rsid w:val="00D31E94"/>
    <w:rsid w:val="00D5495F"/>
    <w:rsid w:val="00D54A93"/>
    <w:rsid w:val="00DA74AB"/>
    <w:rsid w:val="00DC73E2"/>
    <w:rsid w:val="00E07E53"/>
    <w:rsid w:val="00E43F41"/>
    <w:rsid w:val="00E46ED2"/>
    <w:rsid w:val="00E82A6E"/>
    <w:rsid w:val="00EF6D55"/>
    <w:rsid w:val="00F705BE"/>
    <w:rsid w:val="00F84328"/>
    <w:rsid w:val="00F84712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08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39"/>
  </w:style>
  <w:style w:type="paragraph" w:styleId="Footer">
    <w:name w:val="footer"/>
    <w:basedOn w:val="Normal"/>
    <w:link w:val="FooterChar"/>
    <w:uiPriority w:val="99"/>
    <w:semiHidden/>
    <w:unhideWhenUsed/>
    <w:rsid w:val="002A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D39"/>
  </w:style>
  <w:style w:type="paragraph" w:styleId="PlainText">
    <w:name w:val="Plain Text"/>
    <w:basedOn w:val="Normal"/>
    <w:link w:val="PlainTextChar"/>
    <w:uiPriority w:val="99"/>
    <w:semiHidden/>
    <w:unhideWhenUsed/>
    <w:rsid w:val="00995E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E2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95E2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5A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08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39"/>
  </w:style>
  <w:style w:type="paragraph" w:styleId="Footer">
    <w:name w:val="footer"/>
    <w:basedOn w:val="Normal"/>
    <w:link w:val="FooterChar"/>
    <w:uiPriority w:val="99"/>
    <w:semiHidden/>
    <w:unhideWhenUsed/>
    <w:rsid w:val="002A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D39"/>
  </w:style>
  <w:style w:type="paragraph" w:styleId="PlainText">
    <w:name w:val="Plain Text"/>
    <w:basedOn w:val="Normal"/>
    <w:link w:val="PlainTextChar"/>
    <w:uiPriority w:val="99"/>
    <w:semiHidden/>
    <w:unhideWhenUsed/>
    <w:rsid w:val="00995E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E2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95E2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5A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ridenthote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hawla@tbi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</dc:creator>
  <cp:lastModifiedBy>Clara Stanfield</cp:lastModifiedBy>
  <cp:revision>4</cp:revision>
  <dcterms:created xsi:type="dcterms:W3CDTF">2014-09-17T18:09:00Z</dcterms:created>
  <dcterms:modified xsi:type="dcterms:W3CDTF">2014-09-17T18:10:00Z</dcterms:modified>
</cp:coreProperties>
</file>